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0D" w:rsidRPr="00135F0D" w:rsidRDefault="00135F0D" w:rsidP="0013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it-IT"/>
        </w:rPr>
        <w:t>EUCARESTIA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 xml:space="preserve">Per aiutare la partecipazione delle famiglie alla Messa e alla vita della comunità non si può intervenire forzando la mano, ma costruendo relazioni positive e costruttive.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Da qui ci siamo soffermati sul COME e sul CHE COSA FARE per costruire queste relazioni costruttive con le famiglie dei bambini a noi affidati?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Alcune azioni positive già le facciamo: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La consegna del vangelo nelle case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La comunicazione costante e aggiornata per Email e gruppi </w:t>
      </w:r>
      <w:proofErr w:type="spell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wa</w:t>
      </w:r>
      <w:proofErr w:type="spellEnd"/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Ci siamo soffermati anche su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qualcos’altro che potremmo fare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: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Far circolare i contatti tra i genitori dello stesso gruppo.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Dare qualche responsabilità ai genitori. Per esempio: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affidare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loro la vendita torte,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affidare ai genitori più partecipativi il compito di fare da ponte per quelli più assenti.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Aiutare le famiglie in ciò che realmente hanno bisogno.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In tutto questo ci deve accompagnare il buon senso e la consapevolezza che quello che ci deve animare oltre e forse ancor più di uno spirito creativo è la fede e fiducia in Dio che già opera in ciascuno.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Riguardo alla partecipazione alla messa (consapevole, pia, attiva) dei bambini.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Qualcosa da non buttare si è fatto già negli scorsi anni: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la spiegazione di una parte della messa alle 9.30 della domenica, nel giorno dell’animazione.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Una messa spiegata in sagrestia (molti anni </w:t>
      </w: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fa )</w:t>
      </w:r>
      <w:proofErr w:type="gramEnd"/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La rievocazione dell’ultima cena con numeri limitati di bambini in prossimità della Pasqua.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Molto positiva è stata anche l’esperienza dell’accoglienza fatta dai bambini di 4ª elementare nell’ottobre scorso.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La mancanza di familiarità con lo spazio fisico della chiesa suggerisce di passare all’inizio del catechismo dalla chiesa per abituarli, al rispetto, alla ritualità dei gesti, alla preghiera, …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A partire dalla costatazione della presenza sempre minore dei bambini a messa – alta nei primi anni del catechismo fino quasi a sparire nell’anno successivo alla prima comunione – c’è la proposta di qualcuno di cercare qualcosa che faccia invertire la rotta.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Per il momento si segnalano due proposte: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- 1ª proposta – offrire ai bambini di 2ª elementare una liturgia della Parola a parte durante la messa delle 10. Parteciperebbero per intero alla messa delle 10 nelle grandi celebrazioni tipo Palme, Inizio quaresima, festa della famiglia e eventuali altre…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In 3ª elementare parteciperebbero interamente nella messa delle 10 invitandoli a svolgere anche alcuni servizi: chierichetti, coro, aiutare i catechisti a distribuire i libretti e a riservare i banchi per il catechismo o altro. In 4ª elementare fare esperienza dell’eucaristia seguendo le proposte della diocesi e aggiungendo eventuali altre.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- 2ª proposta – responsabilizzare i bambini di 5ª elementare per accogliere e accompagnare i bambini di 2ª elementare durante la messa delle 10.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- 3ª proposta – intercalare le due proposte suggerite sopra.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Cosa potremmo fare di meglio o di più?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La relazione della 4 giorni ha dato dei suggerimenti molto interessanti e sembra anche molto sensati. Potrebbero fare parte integrante del percorso di preparazione alla stessa prima comunione. 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Ne riporto alcuni che Paola ha sintetizzato molto bene. Altri si trovano nell’allegato di Paola o nel libro stesso della 4 giorni 2016, “Rimanete in me e io in voi” a cura del servizio per la catechesi: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preparare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i ragazzi alla liturgia non con spiegazioni difficili e spesso noiose, ma con l’esperienza vissuta e praticata. 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-Innanzitutto favorire lo </w:t>
      </w:r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>sviluppo di alcuni valori umani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(ascolto, saluto, ringraziamento, sacrificio).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-fare esperienza di </w:t>
      </w:r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>vita comunitaria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sia col gruppo dei pari che con la comunità educante </w:t>
      </w:r>
      <w:proofErr w:type="spell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es</w:t>
      </w:r>
      <w:proofErr w:type="spell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: i bambini accolgono i fedeli sul sagrato della chiesa.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La </w:t>
      </w:r>
      <w:proofErr w:type="gramStart"/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>festa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: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paragonare i momenti dell’eucaristia a una festa di compleanno; valorizzare anche il senso delle feste familiari dove con i parentesi vive l’esperienza del fare memoria.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</w:t>
      </w:r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 xml:space="preserve">il mangiare </w:t>
      </w:r>
      <w:proofErr w:type="spellStart"/>
      <w:proofErr w:type="gramStart"/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>insieme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:il</w:t>
      </w:r>
      <w:proofErr w:type="spellEnd"/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cibo rappresenta nutrimento, un legame d’amore, un dono, e motivo di gratitudine verso Dio. Utile sarà proporre delle domeniche insieme con pranzi comunitari.</w:t>
      </w:r>
    </w:p>
    <w:p w:rsidR="00135F0D" w:rsidRPr="00135F0D" w:rsidRDefault="00135F0D" w:rsidP="0013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it-IT"/>
        </w:rPr>
        <w:t>- Sacrificio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. Oggi questa è una parola poco usata e valorizzata sarà utile proporre attività insieme ai genitori in cui i bambini possano comprendere il senso del sacrificio: i genitori si sacrificano con gioia per amore (attenzione ad evitare i sensi di colpa e i moralismi</w:t>
      </w: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).Al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termine dell’attività stimolare nei ragazzi il desiderio di ricambiare l’amore ricevuto con un dono in modo da far comprendere il senso dell’offertorio.</w:t>
      </w:r>
    </w:p>
    <w:p w:rsidR="00B617EB" w:rsidRPr="000067B4" w:rsidRDefault="00B617EB" w:rsidP="0000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B617EB" w:rsidRPr="000067B4" w:rsidSect="00135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D"/>
    <w:rsid w:val="000067B4"/>
    <w:rsid w:val="00135F0D"/>
    <w:rsid w:val="002F3CE9"/>
    <w:rsid w:val="00A86D0A"/>
    <w:rsid w:val="00B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994B-B7AB-4C08-8F5A-C849A932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54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61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50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68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12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Inglese</dc:creator>
  <cp:keywords/>
  <dc:description/>
  <cp:lastModifiedBy>Ada Inglese</cp:lastModifiedBy>
  <cp:revision>3</cp:revision>
  <dcterms:created xsi:type="dcterms:W3CDTF">2016-11-16T21:51:00Z</dcterms:created>
  <dcterms:modified xsi:type="dcterms:W3CDTF">2016-11-16T21:56:00Z</dcterms:modified>
</cp:coreProperties>
</file>